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C8281C">
        <w:rPr>
          <w:rStyle w:val="Strong"/>
          <w:rFonts w:ascii="Arial" w:hAnsi="Arial" w:cs="Arial"/>
          <w:sz w:val="36"/>
          <w:szCs w:val="36"/>
          <w:u w:val="single"/>
        </w:rPr>
        <w:t>unit 4 week 3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C8281C">
        <w:rPr>
          <w:rStyle w:val="Strong"/>
          <w:rFonts w:ascii="Arial" w:hAnsi="Arial" w:cs="Arial"/>
          <w:sz w:val="36"/>
          <w:szCs w:val="36"/>
        </w:rPr>
        <w:t>long o spelled o</w:t>
      </w:r>
      <w:r w:rsidR="00BB71DA">
        <w:rPr>
          <w:rStyle w:val="Strong"/>
          <w:rFonts w:ascii="Arial" w:hAnsi="Arial" w:cs="Arial"/>
          <w:sz w:val="36"/>
          <w:szCs w:val="36"/>
        </w:rPr>
        <w:t xml:space="preserve">, </w:t>
      </w:r>
      <w:proofErr w:type="spellStart"/>
      <w:r w:rsidR="00C8281C">
        <w:rPr>
          <w:rStyle w:val="Strong"/>
          <w:rFonts w:ascii="Arial" w:hAnsi="Arial" w:cs="Arial"/>
          <w:sz w:val="36"/>
          <w:szCs w:val="36"/>
        </w:rPr>
        <w:t>oa</w:t>
      </w:r>
      <w:proofErr w:type="spellEnd"/>
      <w:r w:rsidR="00BB71DA">
        <w:rPr>
          <w:rStyle w:val="Strong"/>
          <w:rFonts w:ascii="Arial" w:hAnsi="Arial" w:cs="Arial"/>
          <w:sz w:val="36"/>
          <w:szCs w:val="36"/>
        </w:rPr>
        <w:t xml:space="preserve">, </w:t>
      </w:r>
      <w:r w:rsidR="00C8281C">
        <w:rPr>
          <w:rStyle w:val="Strong"/>
          <w:rFonts w:ascii="Arial" w:hAnsi="Arial" w:cs="Arial"/>
          <w:sz w:val="36"/>
          <w:szCs w:val="36"/>
        </w:rPr>
        <w:t>ow</w:t>
      </w:r>
      <w:r w:rsidR="007E4713">
        <w:rPr>
          <w:rStyle w:val="Strong"/>
          <w:rFonts w:ascii="Arial" w:hAnsi="Arial" w:cs="Arial"/>
          <w:sz w:val="36"/>
          <w:szCs w:val="36"/>
        </w:rPr>
        <w:t>,</w:t>
      </w:r>
      <w:r w:rsidR="00C8281C"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 w:rsidR="00C8281C">
        <w:rPr>
          <w:rStyle w:val="Strong"/>
          <w:rFonts w:ascii="Arial" w:hAnsi="Arial" w:cs="Arial"/>
          <w:sz w:val="36"/>
          <w:szCs w:val="36"/>
        </w:rPr>
        <w:t>oe</w:t>
      </w:r>
      <w:proofErr w:type="spellEnd"/>
      <w:r w:rsidR="007E4713">
        <w:rPr>
          <w:rStyle w:val="Strong"/>
          <w:rFonts w:ascii="Arial" w:hAnsi="Arial" w:cs="Arial"/>
          <w:sz w:val="36"/>
          <w:szCs w:val="36"/>
        </w:rPr>
        <w:t xml:space="preserve"> </w:t>
      </w:r>
      <w:r w:rsidR="00BB71DA">
        <w:rPr>
          <w:rStyle w:val="Strong"/>
          <w:rFonts w:ascii="Arial" w:hAnsi="Arial" w:cs="Arial"/>
          <w:sz w:val="36"/>
          <w:szCs w:val="36"/>
        </w:rPr>
        <w:t xml:space="preserve">and </w:t>
      </w:r>
      <w:r w:rsidR="00C8281C">
        <w:rPr>
          <w:rStyle w:val="Strong"/>
          <w:rFonts w:ascii="Arial" w:hAnsi="Arial" w:cs="Arial"/>
          <w:sz w:val="36"/>
          <w:szCs w:val="36"/>
        </w:rPr>
        <w:t>rule breaking o.</w:t>
      </w:r>
      <w:r w:rsidR="00223CC4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C8281C" w:rsidRDefault="00A311F1" w:rsidP="00C8281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C8281C"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no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go</w:t>
      </w:r>
      <w:proofErr w:type="gramEnd"/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C8281C" w:rsidRPr="00C8281C">
        <w:rPr>
          <w:rStyle w:val="Strong"/>
          <w:rFonts w:ascii="Arial" w:hAnsi="Arial" w:cs="Arial"/>
          <w:color w:val="2A2A2A"/>
          <w:sz w:val="56"/>
          <w:szCs w:val="56"/>
        </w:rPr>
        <w:t>so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hippo   </w:t>
      </w:r>
      <w:bookmarkStart w:id="0" w:name="_GoBack"/>
      <w:bookmarkEnd w:id="0"/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grow  snow  </w:t>
      </w:r>
      <w:r w:rsidR="00C8281C"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low</w:t>
      </w:r>
      <w:r w:rsid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 flow</w:t>
      </w:r>
    </w:p>
    <w:p w:rsidR="00C8281C" w:rsidRDefault="00C8281C" w:rsidP="00C8281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grow   </w:t>
      </w: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regrow  </w:t>
      </w: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row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cold  bold  told  sold</w:t>
      </w:r>
    </w:p>
    <w:p w:rsidR="00C8281C" w:rsidRDefault="00C8281C" w:rsidP="00C8281C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mold  bolt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colt   don’t  </w:t>
      </w:r>
      <w:r w:rsidRP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load  coat   toad   </w:t>
      </w: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boat</w:t>
      </w:r>
      <w:r w:rsidRPr="00C8281C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load   unload   </w:t>
      </w: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oat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oatmeal   goes </w:t>
      </w:r>
    </w:p>
    <w:p w:rsidR="00C8281C" w:rsidRPr="00C8281C" w:rsidRDefault="00C8281C" w:rsidP="00C8281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toe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tow  </w:t>
      </w: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we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keep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 </w:t>
      </w: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over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C8281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more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7E4713" w:rsidRDefault="00C8281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Can I go to the show?</w:t>
      </w:r>
    </w:p>
    <w:p w:rsidR="00C8281C" w:rsidRDefault="00C8281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Both Mo and Joe like to row the boat.</w:t>
      </w:r>
    </w:p>
    <w:p w:rsidR="00C8281C" w:rsidRDefault="00C8281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Joan made a roast and a fresh loaf of bread.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223CC4"/>
    <w:rsid w:val="00463360"/>
    <w:rsid w:val="004A04E2"/>
    <w:rsid w:val="004A4E97"/>
    <w:rsid w:val="007C4CC5"/>
    <w:rsid w:val="007D249B"/>
    <w:rsid w:val="007E4713"/>
    <w:rsid w:val="008142CF"/>
    <w:rsid w:val="008F6FF3"/>
    <w:rsid w:val="00A311F1"/>
    <w:rsid w:val="00B51F07"/>
    <w:rsid w:val="00B77BAB"/>
    <w:rsid w:val="00BB71DA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F317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2017-01-25T21:12:00Z</cp:lastPrinted>
  <dcterms:created xsi:type="dcterms:W3CDTF">2017-01-25T21:46:00Z</dcterms:created>
  <dcterms:modified xsi:type="dcterms:W3CDTF">2017-01-25T21:46:00Z</dcterms:modified>
</cp:coreProperties>
</file>